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87" w:rsidRDefault="00347387" w:rsidP="0084205E">
      <w:pPr>
        <w:spacing w:before="100" w:beforeAutospacing="1" w:after="360" w:line="240" w:lineRule="auto"/>
        <w:ind w:left="-4592" w:right="-283" w:firstLine="0"/>
        <w:contextualSpacing/>
        <w:jc w:val="both"/>
        <w:rPr>
          <w:sz w:val="40"/>
        </w:rPr>
      </w:pPr>
      <w:r>
        <w:rPr>
          <w:sz w:val="40"/>
        </w:rPr>
        <w:t xml:space="preserve">                                              </w:t>
      </w:r>
      <w:r w:rsidR="00FD5F52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604.5pt;height:162pt;visibility:visible">
            <v:imagedata r:id="rId4" o:title=""/>
          </v:shape>
        </w:pict>
      </w:r>
    </w:p>
    <w:p w:rsidR="00347387" w:rsidRPr="0084205E" w:rsidRDefault="00347387" w:rsidP="00191726">
      <w:pPr>
        <w:spacing w:before="120" w:after="0" w:line="240" w:lineRule="auto"/>
        <w:ind w:left="0" w:firstLine="0"/>
        <w:jc w:val="both"/>
        <w:rPr>
          <w:color w:val="auto"/>
        </w:rPr>
      </w:pPr>
      <w:r w:rsidRPr="0084205E">
        <w:rPr>
          <w:color w:val="auto"/>
        </w:rPr>
        <w:t xml:space="preserve">    2A30 - Accueil Addictions 30   8, rue Montaigne 30000 NIMES    Tel : 06‐99‐17‐67‐24    Email : </w:t>
      </w:r>
      <w:proofErr w:type="spellStart"/>
      <w:r w:rsidRPr="0084205E">
        <w:rPr>
          <w:color w:val="auto"/>
        </w:rPr>
        <w:t>amilcard@hotmail.f</w:t>
      </w:r>
      <w:proofErr w:type="spellEnd"/>
      <w:r w:rsidRPr="0084205E">
        <w:rPr>
          <w:color w:val="auto"/>
        </w:rPr>
        <w:t xml:space="preserve">        </w:t>
      </w:r>
    </w:p>
    <w:p w:rsidR="00347387" w:rsidRPr="0084205E" w:rsidRDefault="00347387" w:rsidP="00191726">
      <w:pPr>
        <w:spacing w:before="120" w:after="0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84205E">
        <w:rPr>
          <w:color w:val="auto"/>
        </w:rPr>
        <w:t xml:space="preserve">     </w:t>
      </w:r>
      <w:r w:rsidR="00FD5F52">
        <w:rPr>
          <w:color w:val="auto"/>
        </w:rPr>
        <w:t xml:space="preserve">   </w:t>
      </w:r>
      <w:bookmarkStart w:id="0" w:name="_GoBack"/>
      <w:bookmarkEnd w:id="0"/>
      <w:r>
        <w:rPr>
          <w:color w:val="auto"/>
        </w:rPr>
        <w:t xml:space="preserve"> </w:t>
      </w:r>
      <w:r w:rsidRPr="0084205E">
        <w:rPr>
          <w:color w:val="auto"/>
        </w:rPr>
        <w:t xml:space="preserve"> Responsable</w:t>
      </w:r>
      <w:r>
        <w:rPr>
          <w:color w:val="auto"/>
        </w:rPr>
        <w:t>s</w:t>
      </w:r>
      <w:r w:rsidRPr="0084205E">
        <w:rPr>
          <w:color w:val="auto"/>
        </w:rPr>
        <w:t xml:space="preserve"> 2A30 : </w:t>
      </w:r>
      <w:r>
        <w:rPr>
          <w:color w:val="auto"/>
        </w:rPr>
        <w:t>MONZO-</w:t>
      </w:r>
      <w:r w:rsidRPr="0084205E">
        <w:rPr>
          <w:color w:val="auto"/>
        </w:rPr>
        <w:t xml:space="preserve"> </w:t>
      </w:r>
      <w:r>
        <w:rPr>
          <w:color w:val="auto"/>
        </w:rPr>
        <w:t xml:space="preserve">  </w:t>
      </w:r>
      <w:r w:rsidRPr="0084205E">
        <w:rPr>
          <w:color w:val="auto"/>
        </w:rPr>
        <w:t>EL OUERGHI</w:t>
      </w:r>
      <w:r>
        <w:rPr>
          <w:color w:val="auto"/>
        </w:rPr>
        <w:t>-</w:t>
      </w:r>
      <w:r w:rsidRPr="0084205E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84205E">
        <w:rPr>
          <w:color w:val="auto"/>
        </w:rPr>
        <w:t xml:space="preserve">LACOMBE </w:t>
      </w:r>
      <w:r>
        <w:rPr>
          <w:color w:val="auto"/>
        </w:rPr>
        <w:t xml:space="preserve">  et</w:t>
      </w:r>
      <w:r w:rsidR="00FD5F52">
        <w:rPr>
          <w:color w:val="auto"/>
        </w:rPr>
        <w:t xml:space="preserve"> </w:t>
      </w:r>
      <w:r>
        <w:rPr>
          <w:color w:val="auto"/>
        </w:rPr>
        <w:t xml:space="preserve"> N</w:t>
      </w:r>
      <w:r w:rsidR="00FD5F52">
        <w:rPr>
          <w:color w:val="auto"/>
        </w:rPr>
        <w:t>IQUET</w:t>
      </w:r>
      <w:r w:rsidRPr="0084205E">
        <w:rPr>
          <w:color w:val="auto"/>
        </w:rPr>
        <w:t xml:space="preserve">       Numéro Siret : 797 899 515 000 10</w:t>
      </w:r>
      <w:r w:rsidRPr="0084205E">
        <w:rPr>
          <w:rFonts w:ascii="Arial" w:hAnsi="Arial" w:cs="Arial"/>
          <w:color w:val="auto"/>
        </w:rPr>
        <w:t xml:space="preserve">    </w:t>
      </w:r>
    </w:p>
    <w:p w:rsidR="00347387" w:rsidRPr="0084205E" w:rsidRDefault="00347387" w:rsidP="00191726">
      <w:pPr>
        <w:spacing w:before="120" w:after="0" w:line="240" w:lineRule="auto"/>
        <w:ind w:left="0" w:firstLine="0"/>
        <w:jc w:val="both"/>
        <w:rPr>
          <w:rFonts w:ascii="Arial" w:hAnsi="Arial" w:cs="Arial"/>
          <w:color w:val="auto"/>
        </w:rPr>
      </w:pPr>
    </w:p>
    <w:p w:rsidR="00347387" w:rsidRPr="0084205E" w:rsidRDefault="00347387" w:rsidP="00191726">
      <w:pPr>
        <w:spacing w:before="120" w:after="0" w:line="240" w:lineRule="auto"/>
        <w:ind w:left="0" w:firstLine="0"/>
        <w:jc w:val="both"/>
        <w:rPr>
          <w:rFonts w:ascii="Arial" w:hAnsi="Arial" w:cs="Arial"/>
          <w:b/>
          <w:color w:val="auto"/>
          <w:sz w:val="52"/>
          <w:szCs w:val="52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 </w:t>
      </w:r>
      <w:r w:rsidRPr="0084205E">
        <w:rPr>
          <w:rFonts w:ascii="Arial" w:hAnsi="Arial" w:cs="Arial"/>
          <w:b/>
          <w:color w:val="auto"/>
          <w:sz w:val="52"/>
          <w:szCs w:val="52"/>
        </w:rPr>
        <w:t>2A30</w:t>
      </w:r>
    </w:p>
    <w:p w:rsidR="00347387" w:rsidRPr="0084205E" w:rsidRDefault="00347387" w:rsidP="00363091">
      <w:pPr>
        <w:spacing w:before="120" w:after="0" w:line="240" w:lineRule="auto"/>
        <w:ind w:left="737" w:right="737" w:firstLine="0"/>
        <w:jc w:val="both"/>
        <w:rPr>
          <w:color w:val="auto"/>
          <w:sz w:val="36"/>
          <w:szCs w:val="36"/>
        </w:rPr>
      </w:pPr>
      <w:r w:rsidRPr="0084205E">
        <w:rPr>
          <w:color w:val="auto"/>
          <w:sz w:val="36"/>
          <w:szCs w:val="36"/>
        </w:rPr>
        <w:t>Une association pour l'entraide et la lutte contre les addictions, au service des personnes souffrantes  et  leur entourage.</w:t>
      </w:r>
    </w:p>
    <w:p w:rsidR="00347387" w:rsidRDefault="00347387" w:rsidP="007277F6">
      <w:pPr>
        <w:ind w:left="680" w:right="850" w:firstLine="0"/>
        <w:rPr>
          <w:color w:val="auto"/>
          <w:sz w:val="36"/>
          <w:szCs w:val="36"/>
        </w:rPr>
      </w:pPr>
      <w:r w:rsidRPr="0084205E">
        <w:rPr>
          <w:color w:val="auto"/>
          <w:sz w:val="36"/>
          <w:szCs w:val="36"/>
        </w:rPr>
        <w:t>Les addictions telles que l’alcool, le cannabis le Tabac… Provoquent des dizaines de milliers de morts, et une Multitude de dommages physiques, psychiques et sociaux.</w:t>
      </w:r>
      <w:r>
        <w:rPr>
          <w:color w:val="auto"/>
          <w:sz w:val="36"/>
          <w:szCs w:val="36"/>
        </w:rPr>
        <w:t xml:space="preserve">       </w:t>
      </w:r>
      <w:r w:rsidRPr="0084205E">
        <w:rPr>
          <w:color w:val="auto"/>
          <w:sz w:val="36"/>
          <w:szCs w:val="36"/>
        </w:rPr>
        <w:t>Avec le soutien du</w:t>
      </w:r>
    </w:p>
    <w:p w:rsidR="00347387" w:rsidRPr="007277F6" w:rsidRDefault="00347387" w:rsidP="007277F6">
      <w:pPr>
        <w:ind w:left="680" w:right="850" w:firstLine="0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    </w:t>
      </w:r>
      <w:r w:rsidRPr="0084205E">
        <w:rPr>
          <w:color w:val="auto"/>
          <w:sz w:val="36"/>
          <w:szCs w:val="36"/>
        </w:rPr>
        <w:t xml:space="preserve"> </w:t>
      </w:r>
      <w:r w:rsidRPr="0084205E">
        <w:rPr>
          <w:b/>
          <w:color w:val="auto"/>
          <w:sz w:val="44"/>
          <w:szCs w:val="44"/>
        </w:rPr>
        <w:t>Centre Social ANDRE MALRAUX</w:t>
      </w:r>
    </w:p>
    <w:p w:rsidR="00347387" w:rsidRDefault="00347387" w:rsidP="0084205E">
      <w:pPr>
        <w:ind w:left="680" w:right="850" w:firstLine="0"/>
        <w:rPr>
          <w:color w:val="auto"/>
          <w:sz w:val="36"/>
          <w:szCs w:val="36"/>
        </w:rPr>
      </w:pPr>
      <w:r w:rsidRPr="0084205E">
        <w:rPr>
          <w:color w:val="auto"/>
          <w:sz w:val="36"/>
          <w:szCs w:val="36"/>
        </w:rPr>
        <w:t xml:space="preserve">En partenariat avec le </w:t>
      </w:r>
      <w:r w:rsidRPr="0084205E">
        <w:rPr>
          <w:b/>
          <w:color w:val="auto"/>
          <w:sz w:val="44"/>
          <w:szCs w:val="44"/>
        </w:rPr>
        <w:t>C</w:t>
      </w:r>
      <w:r w:rsidRPr="0084205E">
        <w:rPr>
          <w:color w:val="auto"/>
          <w:sz w:val="36"/>
          <w:szCs w:val="36"/>
        </w:rPr>
        <w:t xml:space="preserve">entre de </w:t>
      </w:r>
      <w:r w:rsidRPr="0084205E">
        <w:rPr>
          <w:b/>
          <w:color w:val="auto"/>
          <w:sz w:val="44"/>
          <w:szCs w:val="44"/>
        </w:rPr>
        <w:t>S</w:t>
      </w:r>
      <w:r w:rsidRPr="0084205E">
        <w:rPr>
          <w:color w:val="auto"/>
          <w:sz w:val="36"/>
          <w:szCs w:val="36"/>
        </w:rPr>
        <w:t>oins et d’</w:t>
      </w:r>
      <w:r w:rsidRPr="0084205E">
        <w:rPr>
          <w:b/>
          <w:color w:val="auto"/>
          <w:sz w:val="44"/>
          <w:szCs w:val="44"/>
        </w:rPr>
        <w:t>A</w:t>
      </w:r>
      <w:r w:rsidRPr="0084205E">
        <w:rPr>
          <w:color w:val="auto"/>
          <w:sz w:val="36"/>
          <w:szCs w:val="36"/>
        </w:rPr>
        <w:t xml:space="preserve">ccompagnement et de </w:t>
      </w:r>
      <w:r w:rsidRPr="0084205E">
        <w:rPr>
          <w:b/>
          <w:color w:val="auto"/>
          <w:sz w:val="44"/>
          <w:szCs w:val="44"/>
        </w:rPr>
        <w:t>P</w:t>
      </w:r>
      <w:r w:rsidRPr="0084205E">
        <w:rPr>
          <w:color w:val="auto"/>
          <w:sz w:val="36"/>
          <w:szCs w:val="36"/>
        </w:rPr>
        <w:t xml:space="preserve">révention en </w:t>
      </w:r>
      <w:r w:rsidRPr="0084205E">
        <w:rPr>
          <w:b/>
          <w:color w:val="auto"/>
          <w:sz w:val="44"/>
          <w:szCs w:val="44"/>
        </w:rPr>
        <w:t>A</w:t>
      </w:r>
      <w:r w:rsidRPr="0084205E">
        <w:rPr>
          <w:color w:val="auto"/>
          <w:sz w:val="36"/>
          <w:szCs w:val="36"/>
        </w:rPr>
        <w:t>ddictologie (</w:t>
      </w:r>
      <w:r w:rsidRPr="007277F6">
        <w:rPr>
          <w:b/>
          <w:color w:val="auto"/>
          <w:sz w:val="36"/>
          <w:szCs w:val="36"/>
        </w:rPr>
        <w:t>CSAPA</w:t>
      </w:r>
      <w:r w:rsidRPr="0084205E">
        <w:rPr>
          <w:color w:val="auto"/>
          <w:sz w:val="36"/>
          <w:szCs w:val="36"/>
        </w:rPr>
        <w:t xml:space="preserve">)  </w:t>
      </w:r>
      <w:r w:rsidRPr="007277F6">
        <w:rPr>
          <w:b/>
          <w:color w:val="auto"/>
          <w:sz w:val="36"/>
          <w:szCs w:val="36"/>
        </w:rPr>
        <w:t xml:space="preserve">CHU </w:t>
      </w:r>
      <w:r w:rsidRPr="0084205E">
        <w:rPr>
          <w:color w:val="auto"/>
          <w:sz w:val="36"/>
          <w:szCs w:val="36"/>
        </w:rPr>
        <w:t>Nîmes</w:t>
      </w:r>
      <w:r>
        <w:rPr>
          <w:color w:val="auto"/>
          <w:sz w:val="36"/>
          <w:szCs w:val="36"/>
        </w:rPr>
        <w:t xml:space="preserve"> </w:t>
      </w:r>
    </w:p>
    <w:p w:rsidR="00347387" w:rsidRDefault="00347387" w:rsidP="0084205E">
      <w:pPr>
        <w:ind w:left="680" w:right="850" w:firstLine="0"/>
        <w:rPr>
          <w:color w:val="auto"/>
          <w:sz w:val="36"/>
          <w:szCs w:val="36"/>
        </w:rPr>
      </w:pPr>
      <w:r w:rsidRPr="0084205E">
        <w:rPr>
          <w:b/>
          <w:color w:val="auto"/>
          <w:sz w:val="44"/>
          <w:szCs w:val="44"/>
        </w:rPr>
        <w:t>2A30</w:t>
      </w:r>
      <w:r>
        <w:rPr>
          <w:b/>
          <w:color w:val="auto"/>
          <w:sz w:val="44"/>
          <w:szCs w:val="44"/>
        </w:rPr>
        <w:t xml:space="preserve"> </w:t>
      </w:r>
      <w:r w:rsidRPr="0084205E">
        <w:rPr>
          <w:color w:val="auto"/>
          <w:sz w:val="36"/>
          <w:szCs w:val="36"/>
        </w:rPr>
        <w:t>organise</w:t>
      </w:r>
      <w:r>
        <w:rPr>
          <w:color w:val="auto"/>
          <w:sz w:val="36"/>
          <w:szCs w:val="36"/>
        </w:rPr>
        <w:t xml:space="preserve"> une rencontre avec la population sur le </w:t>
      </w:r>
      <w:r w:rsidRPr="007277F6">
        <w:rPr>
          <w:color w:val="auto"/>
          <w:sz w:val="36"/>
          <w:szCs w:val="36"/>
        </w:rPr>
        <w:t>thème</w:t>
      </w:r>
    </w:p>
    <w:p w:rsidR="00347387" w:rsidRPr="007277F6" w:rsidRDefault="00347387" w:rsidP="0084205E">
      <w:pPr>
        <w:ind w:left="680" w:right="850" w:firstLine="0"/>
        <w:rPr>
          <w:b/>
          <w:color w:val="auto"/>
          <w:sz w:val="44"/>
          <w:szCs w:val="44"/>
        </w:rPr>
      </w:pPr>
      <w:r>
        <w:rPr>
          <w:color w:val="auto"/>
          <w:sz w:val="36"/>
          <w:szCs w:val="36"/>
        </w:rPr>
        <w:t xml:space="preserve">                             </w:t>
      </w:r>
      <w:r w:rsidRPr="007277F6">
        <w:rPr>
          <w:color w:val="auto"/>
          <w:sz w:val="36"/>
          <w:szCs w:val="36"/>
        </w:rPr>
        <w:t xml:space="preserve"> </w:t>
      </w:r>
      <w:r w:rsidRPr="007277F6">
        <w:rPr>
          <w:b/>
          <w:color w:val="auto"/>
          <w:sz w:val="44"/>
          <w:szCs w:val="44"/>
        </w:rPr>
        <w:t>santé-prévention-addictologie</w:t>
      </w:r>
    </w:p>
    <w:p w:rsidR="00347387" w:rsidRDefault="00347387" w:rsidP="007277F6">
      <w:pPr>
        <w:ind w:left="0" w:right="850" w:firstLine="0"/>
        <w:rPr>
          <w:color w:val="auto"/>
          <w:sz w:val="72"/>
          <w:szCs w:val="72"/>
        </w:rPr>
      </w:pPr>
      <w:r>
        <w:rPr>
          <w:color w:val="auto"/>
          <w:sz w:val="36"/>
          <w:szCs w:val="36"/>
        </w:rPr>
        <w:t xml:space="preserve">               </w:t>
      </w:r>
      <w:r w:rsidRPr="0084205E">
        <w:rPr>
          <w:color w:val="auto"/>
          <w:sz w:val="40"/>
          <w:szCs w:val="40"/>
        </w:rPr>
        <w:t xml:space="preserve">                </w:t>
      </w:r>
      <w:r w:rsidRPr="0084205E">
        <w:rPr>
          <w:color w:val="auto"/>
          <w:sz w:val="72"/>
          <w:szCs w:val="72"/>
        </w:rPr>
        <w:t>Venez-vous informez</w:t>
      </w:r>
    </w:p>
    <w:p w:rsidR="00347387" w:rsidRPr="007277F6" w:rsidRDefault="00347387" w:rsidP="00CE40A1">
      <w:pPr>
        <w:ind w:left="850" w:right="850" w:firstLine="0"/>
        <w:rPr>
          <w:color w:val="auto"/>
          <w:sz w:val="72"/>
          <w:szCs w:val="72"/>
        </w:rPr>
      </w:pPr>
      <w:r>
        <w:rPr>
          <w:color w:val="auto"/>
          <w:sz w:val="40"/>
          <w:szCs w:val="40"/>
        </w:rPr>
        <w:t xml:space="preserve">   </w:t>
      </w:r>
      <w:r w:rsidRPr="007277F6">
        <w:rPr>
          <w:color w:val="auto"/>
          <w:sz w:val="40"/>
          <w:szCs w:val="40"/>
        </w:rPr>
        <w:t>Le</w:t>
      </w:r>
      <w:r>
        <w:rPr>
          <w:color w:val="auto"/>
          <w:sz w:val="40"/>
          <w:szCs w:val="40"/>
        </w:rPr>
        <w:t xml:space="preserve"> vendredi 29/05/2015 à 15h00</w:t>
      </w:r>
      <w:r w:rsidRPr="007277F6">
        <w:rPr>
          <w:color w:val="auto"/>
          <w:sz w:val="40"/>
          <w:szCs w:val="40"/>
        </w:rPr>
        <w:t xml:space="preserve">  Centre Social ANDRE </w:t>
      </w:r>
      <w:r>
        <w:rPr>
          <w:color w:val="auto"/>
          <w:sz w:val="40"/>
          <w:szCs w:val="40"/>
        </w:rPr>
        <w:t xml:space="preserve">    </w:t>
      </w:r>
      <w:r w:rsidRPr="007277F6">
        <w:rPr>
          <w:color w:val="auto"/>
          <w:sz w:val="40"/>
          <w:szCs w:val="40"/>
        </w:rPr>
        <w:t xml:space="preserve">MALRAUX  </w:t>
      </w:r>
      <w:r>
        <w:rPr>
          <w:color w:val="auto"/>
          <w:sz w:val="40"/>
          <w:szCs w:val="40"/>
        </w:rPr>
        <w:t xml:space="preserve">   </w:t>
      </w:r>
      <w:r w:rsidRPr="007277F6">
        <w:rPr>
          <w:color w:val="auto"/>
          <w:sz w:val="40"/>
          <w:szCs w:val="40"/>
        </w:rPr>
        <w:t>2, Avenue de Lattre de Tassigny 30000 NIMES</w:t>
      </w:r>
    </w:p>
    <w:p w:rsidR="00347387" w:rsidRPr="0084205E" w:rsidRDefault="00347387" w:rsidP="00363091">
      <w:pPr>
        <w:ind w:left="0" w:right="737" w:firstLine="0"/>
        <w:rPr>
          <w:color w:val="auto"/>
          <w:sz w:val="96"/>
          <w:szCs w:val="96"/>
        </w:rPr>
      </w:pPr>
      <w:r w:rsidRPr="0084205E">
        <w:rPr>
          <w:color w:val="auto"/>
          <w:sz w:val="96"/>
          <w:szCs w:val="96"/>
        </w:rPr>
        <w:t xml:space="preserve">      Tel : 06  99  17  67  24</w:t>
      </w:r>
    </w:p>
    <w:sectPr w:rsidR="00347387" w:rsidRPr="0084205E" w:rsidSect="00191726">
      <w:pgSz w:w="11904" w:h="16840"/>
      <w:pgMar w:top="168" w:right="0" w:bottom="763" w:left="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851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203"/>
    <w:rsid w:val="00016EE3"/>
    <w:rsid w:val="000F3203"/>
    <w:rsid w:val="00185B41"/>
    <w:rsid w:val="00191726"/>
    <w:rsid w:val="00216D47"/>
    <w:rsid w:val="00283F4D"/>
    <w:rsid w:val="002F6165"/>
    <w:rsid w:val="00347387"/>
    <w:rsid w:val="00363091"/>
    <w:rsid w:val="003A0BB7"/>
    <w:rsid w:val="00500D78"/>
    <w:rsid w:val="005C7CED"/>
    <w:rsid w:val="00602AA9"/>
    <w:rsid w:val="007277F6"/>
    <w:rsid w:val="0084205E"/>
    <w:rsid w:val="008F473C"/>
    <w:rsid w:val="009C6A01"/>
    <w:rsid w:val="00A35B12"/>
    <w:rsid w:val="00A578C9"/>
    <w:rsid w:val="00A655A2"/>
    <w:rsid w:val="00AF7456"/>
    <w:rsid w:val="00BE402B"/>
    <w:rsid w:val="00C375AD"/>
    <w:rsid w:val="00C66E2D"/>
    <w:rsid w:val="00C94BCC"/>
    <w:rsid w:val="00CE40A1"/>
    <w:rsid w:val="00CF1124"/>
    <w:rsid w:val="00D4448B"/>
    <w:rsid w:val="00DA136B"/>
    <w:rsid w:val="00DB7FF2"/>
    <w:rsid w:val="00E50397"/>
    <w:rsid w:val="00EC1F8A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960FD0-B06C-44A5-81BD-0D3DAC01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A9"/>
    <w:pPr>
      <w:spacing w:after="160" w:line="259" w:lineRule="auto"/>
      <w:ind w:left="10" w:hanging="10"/>
    </w:pPr>
    <w:rPr>
      <w:rFonts w:cs="Calibri"/>
      <w:color w:val="000000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uiPriority w:val="99"/>
    <w:rsid w:val="00602AA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Raouf wergui</dc:creator>
  <cp:keywords/>
  <dc:description/>
  <cp:lastModifiedBy>Abderraouf EL OUERGHI</cp:lastModifiedBy>
  <cp:revision>5</cp:revision>
  <dcterms:created xsi:type="dcterms:W3CDTF">2015-05-20T07:27:00Z</dcterms:created>
  <dcterms:modified xsi:type="dcterms:W3CDTF">2015-05-20T10:38:00Z</dcterms:modified>
</cp:coreProperties>
</file>